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570" w:type="dxa"/>
        <w:tblLayout w:type="fixed"/>
        <w:tblLook w:val="01E0" w:firstRow="1" w:lastRow="1" w:firstColumn="1" w:lastColumn="1" w:noHBand="0" w:noVBand="0"/>
      </w:tblPr>
      <w:tblGrid>
        <w:gridCol w:w="9616"/>
        <w:gridCol w:w="4954"/>
      </w:tblGrid>
      <w:tr w:rsidR="00B65755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65755" w:rsidRDefault="00B65755">
            <w:pPr>
              <w:spacing w:line="1" w:lineRule="auto"/>
            </w:pPr>
          </w:p>
        </w:tc>
        <w:tc>
          <w:tcPr>
            <w:tcW w:w="4954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4954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4"/>
            </w:tblGrid>
            <w:tr w:rsidR="00B65755">
              <w:tc>
                <w:tcPr>
                  <w:tcW w:w="4954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:rsidR="00B65755" w:rsidRDefault="00BF42F5">
                  <w:r>
                    <w:rPr>
                      <w:color w:val="000000"/>
                      <w:sz w:val="28"/>
                      <w:szCs w:val="28"/>
                    </w:rPr>
                    <w:t>Приложение 1</w:t>
                  </w:r>
                </w:p>
                <w:p w:rsidR="00B65755" w:rsidRDefault="00BF42F5">
                  <w:r>
                    <w:rPr>
                      <w:color w:val="000000"/>
                      <w:sz w:val="28"/>
                      <w:szCs w:val="28"/>
                    </w:rPr>
                    <w:t>к решению Совета сельского поселения</w:t>
                  </w:r>
                </w:p>
                <w:p w:rsidR="00B65755" w:rsidRDefault="00BF42F5">
                  <w:proofErr w:type="spellStart"/>
                  <w:r>
                    <w:rPr>
                      <w:color w:val="000000"/>
                      <w:sz w:val="28"/>
                      <w:szCs w:val="28"/>
                    </w:rPr>
                    <w:t>Сабаевский</w:t>
                  </w:r>
                  <w:proofErr w:type="spellEnd"/>
                  <w:r>
                    <w:rPr>
                      <w:color w:val="000000"/>
                      <w:sz w:val="28"/>
                      <w:szCs w:val="28"/>
                    </w:rPr>
                    <w:t> сельсовет</w:t>
                  </w:r>
                </w:p>
                <w:p w:rsidR="00B65755" w:rsidRDefault="00BF42F5">
                  <w:r>
                    <w:rPr>
                      <w:color w:val="000000"/>
                      <w:sz w:val="28"/>
                      <w:szCs w:val="28"/>
                    </w:rPr>
                    <w:t>муниципального района </w:t>
                  </w:r>
                </w:p>
                <w:p w:rsidR="00B65755" w:rsidRDefault="00BF42F5">
                  <w:proofErr w:type="spellStart"/>
                  <w:r>
                    <w:rPr>
                      <w:color w:val="000000"/>
                      <w:sz w:val="28"/>
                      <w:szCs w:val="28"/>
                    </w:rPr>
                    <w:t>Буздякский</w:t>
                  </w:r>
                  <w:proofErr w:type="spellEnd"/>
                  <w:r>
                    <w:rPr>
                      <w:color w:val="000000"/>
                      <w:sz w:val="28"/>
                      <w:szCs w:val="28"/>
                    </w:rPr>
                    <w:t> район</w:t>
                  </w:r>
                </w:p>
                <w:p w:rsidR="00B65755" w:rsidRDefault="00BF42F5">
                  <w:r>
                    <w:rPr>
                      <w:color w:val="000000"/>
                      <w:sz w:val="28"/>
                      <w:szCs w:val="28"/>
                    </w:rPr>
                    <w:t>Республики Башкортостан</w:t>
                  </w:r>
                </w:p>
                <w:p w:rsidR="00B65755" w:rsidRDefault="00BF42F5" w:rsidP="00A305FC">
                  <w:r>
                    <w:rPr>
                      <w:color w:val="000000"/>
                      <w:sz w:val="28"/>
                      <w:szCs w:val="28"/>
                    </w:rPr>
                    <w:t xml:space="preserve">от </w:t>
                  </w:r>
                  <w:r w:rsidR="00A305FC">
                    <w:rPr>
                      <w:color w:val="000000"/>
                      <w:sz w:val="28"/>
                      <w:szCs w:val="28"/>
                    </w:rPr>
                    <w:t xml:space="preserve"> 18 ноября </w:t>
                  </w:r>
                  <w:r>
                    <w:rPr>
                      <w:color w:val="000000"/>
                      <w:sz w:val="28"/>
                      <w:szCs w:val="28"/>
                    </w:rPr>
                    <w:t xml:space="preserve"> 2025 года №</w:t>
                  </w:r>
                  <w:r w:rsidR="00A305FC">
                    <w:rPr>
                      <w:color w:val="000000"/>
                      <w:sz w:val="28"/>
                      <w:szCs w:val="28"/>
                    </w:rPr>
                    <w:t>165</w:t>
                  </w:r>
                  <w:bookmarkStart w:id="0" w:name="_GoBack"/>
                  <w:bookmarkEnd w:id="0"/>
                </w:p>
              </w:tc>
            </w:tr>
          </w:tbl>
          <w:p w:rsidR="00B65755" w:rsidRDefault="00B65755">
            <w:pPr>
              <w:spacing w:line="1" w:lineRule="auto"/>
            </w:pPr>
          </w:p>
        </w:tc>
      </w:tr>
      <w:tr w:rsidR="00B65755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65755" w:rsidRDefault="00B65755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B65755" w:rsidRDefault="00B65755">
            <w:pPr>
              <w:spacing w:line="1" w:lineRule="auto"/>
            </w:pPr>
          </w:p>
        </w:tc>
      </w:tr>
      <w:tr w:rsidR="00B65755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65755" w:rsidRDefault="00B65755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B65755" w:rsidRDefault="00B65755">
            <w:pPr>
              <w:spacing w:line="1" w:lineRule="auto"/>
            </w:pPr>
          </w:p>
        </w:tc>
      </w:tr>
      <w:tr w:rsidR="00B65755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65755" w:rsidRDefault="00B65755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B65755" w:rsidRDefault="00B65755">
            <w:pPr>
              <w:spacing w:line="1" w:lineRule="auto"/>
            </w:pPr>
          </w:p>
        </w:tc>
      </w:tr>
      <w:tr w:rsidR="00B65755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65755" w:rsidRDefault="00B65755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B65755" w:rsidRDefault="00B65755">
            <w:pPr>
              <w:spacing w:line="1" w:lineRule="auto"/>
            </w:pPr>
          </w:p>
        </w:tc>
      </w:tr>
      <w:tr w:rsidR="00B65755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65755" w:rsidRDefault="00B65755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B65755" w:rsidRDefault="00B65755">
            <w:pPr>
              <w:spacing w:line="1" w:lineRule="auto"/>
            </w:pPr>
          </w:p>
        </w:tc>
      </w:tr>
      <w:tr w:rsidR="00B65755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65755" w:rsidRDefault="00B65755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B65755" w:rsidRDefault="00B65755">
            <w:pPr>
              <w:spacing w:line="1" w:lineRule="auto"/>
            </w:pPr>
          </w:p>
        </w:tc>
      </w:tr>
    </w:tbl>
    <w:p w:rsidR="00B65755" w:rsidRDefault="00B65755">
      <w:pPr>
        <w:rPr>
          <w:vanish/>
        </w:rPr>
      </w:pPr>
    </w:p>
    <w:tbl>
      <w:tblPr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B65755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:rsidR="00B65755" w:rsidRDefault="00BF42F5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Поступления доходов в бюджет сельского поселения</w:t>
            </w:r>
          </w:p>
          <w:p w:rsidR="00B65755" w:rsidRDefault="00BF42F5">
            <w:pPr>
              <w:jc w:val="center"/>
            </w:pPr>
            <w:proofErr w:type="spellStart"/>
            <w:r>
              <w:rPr>
                <w:b/>
                <w:bCs/>
                <w:color w:val="000000"/>
                <w:sz w:val="28"/>
                <w:szCs w:val="28"/>
              </w:rPr>
              <w:t>Сабаевский</w:t>
            </w:r>
            <w:proofErr w:type="spellEnd"/>
            <w:r>
              <w:rPr>
                <w:b/>
                <w:bCs/>
                <w:color w:val="000000"/>
                <w:sz w:val="28"/>
                <w:szCs w:val="28"/>
              </w:rPr>
              <w:t> сельсовет муниципального района </w:t>
            </w:r>
            <w:proofErr w:type="spellStart"/>
            <w:r>
              <w:rPr>
                <w:b/>
                <w:bCs/>
                <w:color w:val="000000"/>
                <w:sz w:val="28"/>
                <w:szCs w:val="28"/>
              </w:rPr>
              <w:t>Буздякский</w:t>
            </w:r>
            <w:proofErr w:type="spellEnd"/>
            <w:r>
              <w:rPr>
                <w:b/>
                <w:bCs/>
                <w:color w:val="000000"/>
                <w:sz w:val="28"/>
                <w:szCs w:val="28"/>
              </w:rPr>
              <w:t> район Республики Башкортостан</w:t>
            </w:r>
          </w:p>
          <w:p w:rsidR="00B65755" w:rsidRDefault="00BF42F5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на 2026 год и на плановый период 2027 и 2028 годов</w:t>
            </w:r>
          </w:p>
        </w:tc>
      </w:tr>
    </w:tbl>
    <w:p w:rsidR="00B65755" w:rsidRDefault="00B65755">
      <w:pPr>
        <w:rPr>
          <w:vanish/>
        </w:rPr>
      </w:pPr>
    </w:p>
    <w:tbl>
      <w:tblPr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B65755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:rsidR="00B65755" w:rsidRDefault="00BF42F5">
            <w:pPr>
              <w:jc w:val="right"/>
            </w:pPr>
            <w:r>
              <w:rPr>
                <w:color w:val="000000"/>
                <w:sz w:val="28"/>
                <w:szCs w:val="28"/>
              </w:rPr>
              <w:t>(в рублях)</w:t>
            </w:r>
          </w:p>
        </w:tc>
      </w:tr>
    </w:tbl>
    <w:p w:rsidR="00B65755" w:rsidRDefault="00B65755">
      <w:pPr>
        <w:rPr>
          <w:vanish/>
        </w:rPr>
      </w:pPr>
      <w:bookmarkStart w:id="1" w:name="__bookmark_1"/>
      <w:bookmarkEnd w:id="1"/>
    </w:p>
    <w:tbl>
      <w:tblPr>
        <w:tblW w:w="14470" w:type="dxa"/>
        <w:tblLayout w:type="fixed"/>
        <w:tblLook w:val="01E0" w:firstRow="1" w:lastRow="1" w:firstColumn="1" w:lastColumn="1" w:noHBand="0" w:noVBand="0"/>
      </w:tblPr>
      <w:tblGrid>
        <w:gridCol w:w="3096"/>
        <w:gridCol w:w="4954"/>
        <w:gridCol w:w="2140"/>
        <w:gridCol w:w="2140"/>
        <w:gridCol w:w="2140"/>
      </w:tblGrid>
      <w:tr w:rsidR="00B65755">
        <w:trPr>
          <w:trHeight w:hRule="exact" w:val="566"/>
          <w:tblHeader/>
        </w:trPr>
        <w:tc>
          <w:tcPr>
            <w:tcW w:w="311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B65755" w:rsidRDefault="00BF42F5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Код вида, подвида д</w:t>
            </w:r>
            <w:r>
              <w:rPr>
                <w:b/>
                <w:bCs/>
                <w:color w:val="000000"/>
                <w:sz w:val="28"/>
                <w:szCs w:val="28"/>
              </w:rPr>
              <w:t>о</w:t>
            </w:r>
            <w:r>
              <w:rPr>
                <w:b/>
                <w:bCs/>
                <w:color w:val="000000"/>
                <w:sz w:val="28"/>
                <w:szCs w:val="28"/>
              </w:rPr>
              <w:t>ходов бюджета</w:t>
            </w:r>
          </w:p>
          <w:p w:rsidR="00B65755" w:rsidRDefault="00B65755">
            <w:pPr>
              <w:spacing w:line="1" w:lineRule="auto"/>
            </w:pPr>
          </w:p>
        </w:tc>
        <w:tc>
          <w:tcPr>
            <w:tcW w:w="499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B65755" w:rsidRDefault="00BF42F5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Наименование</w:t>
            </w:r>
          </w:p>
          <w:p w:rsidR="00B65755" w:rsidRDefault="00B65755">
            <w:pPr>
              <w:spacing w:line="1" w:lineRule="auto"/>
            </w:pPr>
          </w:p>
        </w:tc>
        <w:tc>
          <w:tcPr>
            <w:tcW w:w="6462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B65755" w:rsidRDefault="00BF42F5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Сумма</w:t>
            </w:r>
          </w:p>
          <w:p w:rsidR="00B65755" w:rsidRDefault="00B65755">
            <w:pPr>
              <w:spacing w:line="1" w:lineRule="auto"/>
            </w:pPr>
          </w:p>
        </w:tc>
      </w:tr>
      <w:tr w:rsidR="00B65755">
        <w:trPr>
          <w:trHeight w:hRule="exact" w:val="566"/>
          <w:tblHeader/>
        </w:trPr>
        <w:tc>
          <w:tcPr>
            <w:tcW w:w="3118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B65755" w:rsidRDefault="00B65755">
            <w:pPr>
              <w:spacing w:line="1" w:lineRule="auto"/>
            </w:pPr>
          </w:p>
        </w:tc>
        <w:tc>
          <w:tcPr>
            <w:tcW w:w="4990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B65755" w:rsidRDefault="00B65755">
            <w:pPr>
              <w:spacing w:line="1" w:lineRule="auto"/>
            </w:pP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B65755" w:rsidRDefault="00BF42F5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2026 год</w:t>
            </w:r>
          </w:p>
          <w:p w:rsidR="00B65755" w:rsidRDefault="00B65755">
            <w:pPr>
              <w:spacing w:line="1" w:lineRule="auto"/>
            </w:pP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B65755" w:rsidRDefault="00BF42F5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2027 год</w:t>
            </w:r>
          </w:p>
          <w:p w:rsidR="00B65755" w:rsidRDefault="00B65755">
            <w:pPr>
              <w:spacing w:line="1" w:lineRule="auto"/>
            </w:pP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B65755" w:rsidRDefault="00BF42F5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2028 год</w:t>
            </w:r>
          </w:p>
          <w:p w:rsidR="00B65755" w:rsidRDefault="00B65755">
            <w:pPr>
              <w:spacing w:line="1" w:lineRule="auto"/>
            </w:pPr>
          </w:p>
        </w:tc>
      </w:tr>
    </w:tbl>
    <w:p w:rsidR="00B65755" w:rsidRDefault="00B65755">
      <w:pPr>
        <w:rPr>
          <w:vanish/>
        </w:rPr>
      </w:pPr>
      <w:bookmarkStart w:id="2" w:name="__bookmark_2"/>
      <w:bookmarkEnd w:id="2"/>
    </w:p>
    <w:tbl>
      <w:tblPr>
        <w:tblW w:w="14470" w:type="dxa"/>
        <w:tblLayout w:type="fixed"/>
        <w:tblLook w:val="01E0" w:firstRow="1" w:lastRow="1" w:firstColumn="1" w:lastColumn="1" w:noHBand="0" w:noVBand="0"/>
      </w:tblPr>
      <w:tblGrid>
        <w:gridCol w:w="3095"/>
        <w:gridCol w:w="4955"/>
        <w:gridCol w:w="2140"/>
        <w:gridCol w:w="2140"/>
        <w:gridCol w:w="2140"/>
      </w:tblGrid>
      <w:tr w:rsidR="00B65755">
        <w:trPr>
          <w:trHeight w:hRule="exact" w:val="374"/>
          <w:tblHeader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65755" w:rsidRDefault="00BF42F5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1</w:t>
            </w:r>
          </w:p>
          <w:p w:rsidR="00B65755" w:rsidRDefault="00B65755">
            <w:pPr>
              <w:spacing w:line="1" w:lineRule="auto"/>
            </w:pP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65755" w:rsidRDefault="00BF42F5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</w:t>
            </w:r>
          </w:p>
          <w:p w:rsidR="00B65755" w:rsidRDefault="00B65755">
            <w:pPr>
              <w:spacing w:line="1" w:lineRule="auto"/>
            </w:pP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65755" w:rsidRDefault="00BF42F5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3</w:t>
            </w:r>
          </w:p>
          <w:p w:rsidR="00B65755" w:rsidRDefault="00B65755">
            <w:pPr>
              <w:spacing w:line="1" w:lineRule="auto"/>
            </w:pP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65755" w:rsidRDefault="00BF42F5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4</w:t>
            </w:r>
          </w:p>
          <w:p w:rsidR="00B65755" w:rsidRDefault="00B65755">
            <w:pPr>
              <w:spacing w:line="1" w:lineRule="auto"/>
            </w:pP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65755" w:rsidRDefault="00BF42F5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5</w:t>
            </w:r>
          </w:p>
          <w:p w:rsidR="00B65755" w:rsidRDefault="00B65755">
            <w:pPr>
              <w:spacing w:line="1" w:lineRule="auto"/>
            </w:pPr>
          </w:p>
        </w:tc>
      </w:tr>
      <w:tr w:rsidR="00B65755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65755" w:rsidRDefault="00B65755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65755" w:rsidRDefault="00BF42F5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ВСЕГО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65755" w:rsidRDefault="00BF42F5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4 756 093,00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65755" w:rsidRDefault="00BF42F5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4 150 800,00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65755" w:rsidRDefault="00BF42F5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4 245 700,00</w:t>
            </w:r>
          </w:p>
        </w:tc>
      </w:tr>
      <w:tr w:rsidR="00B65755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65755" w:rsidRDefault="00BF42F5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1 00 00000 00 0000 000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65755" w:rsidRDefault="00BF42F5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НАЛОГОВЫЕ И НЕНАЛОГОВЫЕ ДОХОДЫ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65755" w:rsidRDefault="00BF42F5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919 000,00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65755" w:rsidRDefault="00BF42F5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931 000,00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65755" w:rsidRDefault="00BF42F5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942 000,00</w:t>
            </w:r>
          </w:p>
        </w:tc>
      </w:tr>
      <w:tr w:rsidR="00B65755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65755" w:rsidRDefault="00BF42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1 01 00000 00 0000 000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65755" w:rsidRDefault="00BF42F5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НАЛОГИ НА ПРИБЫЛЬ, ДОХОДЫ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65755" w:rsidRDefault="00BF42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56 000,00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65755" w:rsidRDefault="00BF42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61 000,00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65755" w:rsidRDefault="00BF42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66 000,00</w:t>
            </w:r>
          </w:p>
        </w:tc>
      </w:tr>
      <w:tr w:rsidR="00B65755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65755" w:rsidRDefault="00BF42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1 01 02000 01 0000 110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65755" w:rsidRDefault="00BF42F5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 на доходы физических лиц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65755" w:rsidRDefault="00BF42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56 000,00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65755" w:rsidRDefault="00BF42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61 000,00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65755" w:rsidRDefault="00BF42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66 000,00</w:t>
            </w:r>
          </w:p>
        </w:tc>
      </w:tr>
      <w:tr w:rsidR="00B65755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65755" w:rsidRDefault="00BF42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1 01 02010 01 0000 110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65755" w:rsidRDefault="00BF42F5">
            <w:pPr>
              <w:spacing w:line="280" w:lineRule="exact"/>
              <w:rPr>
                <w:color w:val="000000"/>
                <w:sz w:val="28"/>
                <w:szCs w:val="28"/>
              </w:rPr>
            </w:pPr>
            <w:proofErr w:type="gramStart"/>
            <w:r>
              <w:rPr>
                <w:color w:val="000000"/>
                <w:sz w:val="28"/>
                <w:szCs w:val="28"/>
              </w:rPr>
              <w:t>Налог на доходы физических лиц с д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ходов, источником которых является налоговый агент, за исключением д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ходов, в отношении которых исчисл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ние и уплата налога осуществляются в соответствии со статьями 227, 227.1 и 228 Налогового кодекса Российской Федерации, а также доходов от дол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lastRenderedPageBreak/>
              <w:t>вого участия в организации, получе</w:t>
            </w:r>
            <w:r>
              <w:rPr>
                <w:color w:val="000000"/>
                <w:sz w:val="28"/>
                <w:szCs w:val="28"/>
              </w:rPr>
              <w:t>н</w:t>
            </w:r>
            <w:r>
              <w:rPr>
                <w:color w:val="000000"/>
                <w:sz w:val="28"/>
                <w:szCs w:val="28"/>
              </w:rPr>
              <w:t>ных физическим лицом-налоговым р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зидентом Российской Федерации в в</w:t>
            </w:r>
            <w:r>
              <w:rPr>
                <w:color w:val="000000"/>
                <w:sz w:val="28"/>
                <w:szCs w:val="28"/>
              </w:rPr>
              <w:t>и</w:t>
            </w:r>
            <w:r>
              <w:rPr>
                <w:color w:val="000000"/>
                <w:sz w:val="28"/>
                <w:szCs w:val="28"/>
              </w:rPr>
              <w:t>де дивидендов (в части суммы налога, не превышающей 650 тысяч</w:t>
            </w:r>
            <w:proofErr w:type="gram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gramStart"/>
            <w:r>
              <w:rPr>
                <w:color w:val="000000"/>
                <w:sz w:val="28"/>
                <w:szCs w:val="28"/>
              </w:rPr>
              <w:t>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</w:t>
            </w:r>
            <w:r>
              <w:rPr>
                <w:color w:val="000000"/>
                <w:sz w:val="28"/>
                <w:szCs w:val="28"/>
              </w:rPr>
              <w:t>в</w:t>
            </w:r>
            <w:r>
              <w:rPr>
                <w:color w:val="000000"/>
                <w:sz w:val="28"/>
                <w:szCs w:val="28"/>
              </w:rPr>
              <w:t>ляющимся налоговым резидентом Ро</w:t>
            </w:r>
            <w:r>
              <w:rPr>
                <w:color w:val="000000"/>
                <w:sz w:val="28"/>
                <w:szCs w:val="28"/>
              </w:rPr>
              <w:t>с</w:t>
            </w:r>
            <w:r>
              <w:rPr>
                <w:color w:val="000000"/>
                <w:sz w:val="28"/>
                <w:szCs w:val="28"/>
              </w:rPr>
              <w:t>сийской Федерации, в виде дивиде</w:t>
            </w:r>
            <w:r>
              <w:rPr>
                <w:color w:val="000000"/>
                <w:sz w:val="28"/>
                <w:szCs w:val="28"/>
              </w:rPr>
              <w:t>н</w:t>
            </w:r>
            <w:r>
              <w:rPr>
                <w:color w:val="000000"/>
                <w:sz w:val="28"/>
                <w:szCs w:val="28"/>
              </w:rPr>
              <w:t>дов</w:t>
            </w:r>
            <w:proofErr w:type="gramEnd"/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65755" w:rsidRDefault="00BF42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56 000,00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65755" w:rsidRDefault="00BF42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61 000,00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65755" w:rsidRDefault="00BF42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66 000,00</w:t>
            </w:r>
          </w:p>
        </w:tc>
      </w:tr>
      <w:tr w:rsidR="00B65755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65755" w:rsidRDefault="00BF42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1 06 00000 00 0000 000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65755" w:rsidRDefault="00BF42F5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НАЛОГИ НА ИМУЩЕСТВО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65755" w:rsidRDefault="00BF42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860 000,00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65755" w:rsidRDefault="00BF42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867 000,00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65755" w:rsidRDefault="00BF42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873 000,00</w:t>
            </w:r>
          </w:p>
        </w:tc>
      </w:tr>
      <w:tr w:rsidR="00B65755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65755" w:rsidRDefault="00BF42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1 06 01000 00 0000 110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65755" w:rsidRDefault="00BF42F5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 на имущество физических лиц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65755" w:rsidRDefault="00BF42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65755" w:rsidRDefault="00BF42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74 000,00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65755" w:rsidRDefault="00BF42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77 000,00</w:t>
            </w:r>
          </w:p>
        </w:tc>
      </w:tr>
      <w:tr w:rsidR="00B65755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65755" w:rsidRDefault="00BF42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1 06 01030 10 0000 110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65755" w:rsidRDefault="00BF42F5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 на имущество физических лиц, взимаемый по ставкам, применяемым к объектам налогообложения, расп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ложенным в границах сельских пос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лений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65755" w:rsidRDefault="00BF42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65755" w:rsidRDefault="00BF42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74 000,00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65755" w:rsidRDefault="00BF42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77 000,00</w:t>
            </w:r>
          </w:p>
        </w:tc>
      </w:tr>
      <w:tr w:rsidR="00B65755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65755" w:rsidRDefault="00BF42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1 06 06000 00 0000 110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65755" w:rsidRDefault="00BF42F5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Земельный налог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65755" w:rsidRDefault="00BF42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65755" w:rsidRDefault="00BF42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793 000,00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65755" w:rsidRDefault="00BF42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796 000,00</w:t>
            </w:r>
          </w:p>
        </w:tc>
      </w:tr>
      <w:tr w:rsidR="00B65755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65755" w:rsidRDefault="00BF42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1 06 06030 00 0000 110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65755" w:rsidRDefault="00BF42F5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Земельный налог с организаций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65755" w:rsidRDefault="00BF42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250 000,00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65755" w:rsidRDefault="00BF42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250 000,00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65755" w:rsidRDefault="00BF42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250 000,00</w:t>
            </w:r>
          </w:p>
        </w:tc>
      </w:tr>
      <w:tr w:rsidR="00B65755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65755" w:rsidRDefault="00BF42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1 06 06033 10 0000 110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65755" w:rsidRDefault="00BF42F5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Земельный налог с организаций, обл</w:t>
            </w:r>
            <w:r>
              <w:rPr>
                <w:color w:val="000000"/>
                <w:sz w:val="28"/>
                <w:szCs w:val="28"/>
              </w:rPr>
              <w:t>а</w:t>
            </w:r>
            <w:r>
              <w:rPr>
                <w:color w:val="000000"/>
                <w:sz w:val="28"/>
                <w:szCs w:val="28"/>
              </w:rPr>
              <w:t>дающих земельным участком, расп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ложенным в границах сельских пос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лений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65755" w:rsidRDefault="00BF42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250 000,00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65755" w:rsidRDefault="00BF42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250 000,00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65755" w:rsidRDefault="00BF42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250 000,00</w:t>
            </w:r>
          </w:p>
        </w:tc>
      </w:tr>
      <w:tr w:rsidR="00B65755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65755" w:rsidRDefault="00BF42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1 06 06040 00 0000 110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65755" w:rsidRDefault="00BF42F5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Земельный налог с физических лиц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65755" w:rsidRDefault="00BF42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65755" w:rsidRDefault="00BF42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543 000,00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65755" w:rsidRDefault="00BF42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546 000,00</w:t>
            </w:r>
          </w:p>
        </w:tc>
      </w:tr>
      <w:tr w:rsidR="00B65755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65755" w:rsidRDefault="00BF42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1 06 06043 10 0000 110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65755" w:rsidRDefault="00BF42F5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Земельный налог с физических лиц, обладающих земельным участком, </w:t>
            </w:r>
            <w:r>
              <w:rPr>
                <w:color w:val="000000"/>
                <w:sz w:val="28"/>
                <w:szCs w:val="28"/>
              </w:rPr>
              <w:lastRenderedPageBreak/>
              <w:t>расположенным в границах сельских поселений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65755" w:rsidRDefault="00BF42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540 000,00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65755" w:rsidRDefault="00BF42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543 000,00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65755" w:rsidRDefault="00BF42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546 000,00</w:t>
            </w:r>
          </w:p>
        </w:tc>
      </w:tr>
      <w:tr w:rsidR="00B65755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65755" w:rsidRDefault="00BF42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1 08 00000 00 0000 000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65755" w:rsidRDefault="00BF42F5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ГОСУДАРСТВЕННАЯ ПОШЛИНА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65755" w:rsidRDefault="00BF42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65755" w:rsidRDefault="00BF42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65755" w:rsidRDefault="00BF42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3 000,00</w:t>
            </w:r>
          </w:p>
        </w:tc>
      </w:tr>
      <w:tr w:rsidR="00B65755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65755" w:rsidRDefault="00BF42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1 08 04000 01 0000 110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65755" w:rsidRDefault="00BF42F5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Государственная пошлина за соверш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ние нотариальных действий (за и</w:t>
            </w:r>
            <w:r>
              <w:rPr>
                <w:color w:val="000000"/>
                <w:sz w:val="28"/>
                <w:szCs w:val="28"/>
              </w:rPr>
              <w:t>с</w:t>
            </w:r>
            <w:r>
              <w:rPr>
                <w:color w:val="000000"/>
                <w:sz w:val="28"/>
                <w:szCs w:val="28"/>
              </w:rPr>
              <w:t>ключением действий, совершаемых консульскими учреждениями Росси</w:t>
            </w:r>
            <w:r>
              <w:rPr>
                <w:color w:val="000000"/>
                <w:sz w:val="28"/>
                <w:szCs w:val="28"/>
              </w:rPr>
              <w:t>й</w:t>
            </w:r>
            <w:r>
              <w:rPr>
                <w:color w:val="000000"/>
                <w:sz w:val="28"/>
                <w:szCs w:val="28"/>
              </w:rPr>
              <w:t>ской Федерации)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65755" w:rsidRDefault="00BF42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65755" w:rsidRDefault="00BF42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65755" w:rsidRDefault="00BF42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3 000,00</w:t>
            </w:r>
          </w:p>
        </w:tc>
      </w:tr>
      <w:tr w:rsidR="00B65755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65755" w:rsidRDefault="00BF42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1 08 04020 01 0000 110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65755" w:rsidRDefault="00BF42F5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Государственная пошлина за соверш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ние нотариальных действий дол</w:t>
            </w:r>
            <w:r>
              <w:rPr>
                <w:color w:val="000000"/>
                <w:sz w:val="28"/>
                <w:szCs w:val="28"/>
              </w:rPr>
              <w:t>ж</w:t>
            </w:r>
            <w:r>
              <w:rPr>
                <w:color w:val="000000"/>
                <w:sz w:val="28"/>
                <w:szCs w:val="28"/>
              </w:rPr>
              <w:t>ностными лицами органов местного самоуправления, уполномоченными в соответствии с законодательными а</w:t>
            </w:r>
            <w:r>
              <w:rPr>
                <w:color w:val="000000"/>
                <w:sz w:val="28"/>
                <w:szCs w:val="28"/>
              </w:rPr>
              <w:t>к</w:t>
            </w:r>
            <w:r>
              <w:rPr>
                <w:color w:val="000000"/>
                <w:sz w:val="28"/>
                <w:szCs w:val="28"/>
              </w:rPr>
              <w:t>тами Российской Федерации на с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вершение нотариальных действий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65755" w:rsidRDefault="00BF42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65755" w:rsidRDefault="00BF42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65755" w:rsidRDefault="00BF42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3 000,00</w:t>
            </w:r>
          </w:p>
        </w:tc>
      </w:tr>
      <w:tr w:rsidR="00B65755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65755" w:rsidRDefault="00BF42F5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2 00 00000 00 0000 000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65755" w:rsidRDefault="00BF42F5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БЕЗВОЗМЕЗДНЫЕ ПОСТУПЛ</w:t>
            </w:r>
            <w:r>
              <w:rPr>
                <w:b/>
                <w:bCs/>
                <w:color w:val="000000"/>
                <w:sz w:val="28"/>
                <w:szCs w:val="28"/>
              </w:rPr>
              <w:t>Е</w:t>
            </w:r>
            <w:r>
              <w:rPr>
                <w:b/>
                <w:bCs/>
                <w:color w:val="000000"/>
                <w:sz w:val="28"/>
                <w:szCs w:val="28"/>
              </w:rPr>
              <w:t>НИЯ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65755" w:rsidRDefault="00BF42F5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3 837 093,00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65755" w:rsidRDefault="00BF42F5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3 219 800,00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65755" w:rsidRDefault="00BF42F5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3 303 700,00</w:t>
            </w:r>
          </w:p>
        </w:tc>
      </w:tr>
      <w:tr w:rsidR="00B65755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65755" w:rsidRDefault="00BF42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2 02 00000 00 0000 000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65755" w:rsidRDefault="00BF42F5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БЕЗВОЗМЕЗДНЫЕ ПОСТУПЛЕНИЯ ОТ ДРУГИХ БЮДЖЕТОВ БЮ</w:t>
            </w:r>
            <w:r>
              <w:rPr>
                <w:color w:val="000000"/>
                <w:sz w:val="28"/>
                <w:szCs w:val="28"/>
              </w:rPr>
              <w:t>Д</w:t>
            </w:r>
            <w:r>
              <w:rPr>
                <w:color w:val="000000"/>
                <w:sz w:val="28"/>
                <w:szCs w:val="28"/>
              </w:rPr>
              <w:t>ЖЕТНОЙ СИСТЕМЫ РОССИЙСКОЙ ФЕДЕРАЦИИ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65755" w:rsidRDefault="00BF42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3 837 093,00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65755" w:rsidRDefault="00BF42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3 219 800,00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65755" w:rsidRDefault="00BF42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3 303 700,00</w:t>
            </w:r>
          </w:p>
        </w:tc>
      </w:tr>
      <w:tr w:rsidR="00B65755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65755" w:rsidRDefault="00BF42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2 02 10000 00 0000 150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65755" w:rsidRDefault="00BF42F5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Дотации бюджетам бюджетной сист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мы Российской Федерации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65755" w:rsidRDefault="00BF42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2 821 400,00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65755" w:rsidRDefault="00BF42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2 528 400,00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65755" w:rsidRDefault="00BF42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2 612 300,00</w:t>
            </w:r>
          </w:p>
        </w:tc>
      </w:tr>
      <w:tr w:rsidR="00B65755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65755" w:rsidRDefault="00BF42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2 02 16001 00 0000 150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65755" w:rsidRDefault="00BF42F5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Дотации на выравнивание бюджетной обеспеченности из бюджетов муниц</w:t>
            </w:r>
            <w:r>
              <w:rPr>
                <w:color w:val="000000"/>
                <w:sz w:val="28"/>
                <w:szCs w:val="28"/>
              </w:rPr>
              <w:t>и</w:t>
            </w:r>
            <w:r>
              <w:rPr>
                <w:color w:val="000000"/>
                <w:sz w:val="28"/>
                <w:szCs w:val="28"/>
              </w:rPr>
              <w:t>пальных районов, городских округов с внутригородским делением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65755" w:rsidRDefault="00BF42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2 821 400,00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65755" w:rsidRDefault="00BF42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2 528 400,00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65755" w:rsidRDefault="00BF42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2 612 300,00</w:t>
            </w:r>
          </w:p>
        </w:tc>
      </w:tr>
      <w:tr w:rsidR="00B65755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65755" w:rsidRDefault="00BF42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2 02 16001 10 0000 150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65755" w:rsidRDefault="00BF42F5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Дотации бюджетам сельских посел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ний на выравнивание бюджетной обеспеченности из бюджетов муниц</w:t>
            </w:r>
            <w:r>
              <w:rPr>
                <w:color w:val="000000"/>
                <w:sz w:val="28"/>
                <w:szCs w:val="28"/>
              </w:rPr>
              <w:t>и</w:t>
            </w:r>
            <w:r>
              <w:rPr>
                <w:color w:val="000000"/>
                <w:sz w:val="28"/>
                <w:szCs w:val="28"/>
              </w:rPr>
              <w:t>пальных районов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65755" w:rsidRDefault="00BF42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2 821 400,00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65755" w:rsidRDefault="00BF42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2 528 400,00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65755" w:rsidRDefault="00BF42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2 612 300,00</w:t>
            </w:r>
          </w:p>
        </w:tc>
      </w:tr>
      <w:tr w:rsidR="00B65755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65755" w:rsidRDefault="00BF42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2 02 30000 00 0000 150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65755" w:rsidRDefault="00BF42F5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Субвенции бюджетам бюджетной с</w:t>
            </w:r>
            <w:r>
              <w:rPr>
                <w:color w:val="000000"/>
                <w:sz w:val="28"/>
                <w:szCs w:val="28"/>
              </w:rPr>
              <w:t>и</w:t>
            </w:r>
            <w:r>
              <w:rPr>
                <w:color w:val="000000"/>
                <w:sz w:val="28"/>
                <w:szCs w:val="28"/>
              </w:rPr>
              <w:lastRenderedPageBreak/>
              <w:t>стемы Российской Федерации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65755" w:rsidRDefault="00BF42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191 400,00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65755" w:rsidRDefault="00BF42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191 400,00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65755" w:rsidRDefault="00BF42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191 400,00</w:t>
            </w:r>
          </w:p>
        </w:tc>
      </w:tr>
      <w:tr w:rsidR="00B65755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65755" w:rsidRDefault="00BF42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2 02 35118 00 0000 150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65755" w:rsidRDefault="00BF42F5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Субвенции бюджетам на осуществл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ние первичного воинского учета орг</w:t>
            </w:r>
            <w:r>
              <w:rPr>
                <w:color w:val="000000"/>
                <w:sz w:val="28"/>
                <w:szCs w:val="28"/>
              </w:rPr>
              <w:t>а</w:t>
            </w:r>
            <w:r>
              <w:rPr>
                <w:color w:val="000000"/>
                <w:sz w:val="28"/>
                <w:szCs w:val="28"/>
              </w:rPr>
              <w:t>нами местного самоуправления пос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лений, муниципальных и городских округов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65755" w:rsidRDefault="00BF42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191 400,00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65755" w:rsidRDefault="00BF42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191 400,00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65755" w:rsidRDefault="00BF42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191 400,00</w:t>
            </w:r>
          </w:p>
        </w:tc>
      </w:tr>
      <w:tr w:rsidR="00B65755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65755" w:rsidRDefault="00BF42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2 02 35118 10 0000 150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65755" w:rsidRDefault="00BF42F5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Субвенции бюджетам сельских пос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лений на осуществление первичного воинского учета органами местного самоуправления поселений, муниц</w:t>
            </w:r>
            <w:r>
              <w:rPr>
                <w:color w:val="000000"/>
                <w:sz w:val="28"/>
                <w:szCs w:val="28"/>
              </w:rPr>
              <w:t>и</w:t>
            </w:r>
            <w:r>
              <w:rPr>
                <w:color w:val="000000"/>
                <w:sz w:val="28"/>
                <w:szCs w:val="28"/>
              </w:rPr>
              <w:t>пальных и городских округов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65755" w:rsidRDefault="00BF42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191 400,00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65755" w:rsidRDefault="00BF42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191 400,00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65755" w:rsidRDefault="00BF42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191 400,00</w:t>
            </w:r>
          </w:p>
        </w:tc>
      </w:tr>
      <w:tr w:rsidR="00B65755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65755" w:rsidRDefault="00BF42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2 02 40000 00 0000 150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65755" w:rsidRDefault="00BF42F5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65755" w:rsidRDefault="00BF42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425 000,00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65755" w:rsidRDefault="00BF42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65755" w:rsidRDefault="00BF42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</w:tr>
      <w:tr w:rsidR="00B65755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65755" w:rsidRDefault="00BF42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2 02 49999 00 0000 150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65755" w:rsidRDefault="00BF42F5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Прочие межбюджетные трансферты, передаваемые бюджетам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65755" w:rsidRDefault="00BF42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425 000,00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65755" w:rsidRDefault="00BF42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65755" w:rsidRDefault="00BF42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</w:tr>
      <w:tr w:rsidR="00B65755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65755" w:rsidRDefault="00BF42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2 02 49999 10 0000 150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65755" w:rsidRDefault="00BF42F5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Прочие межбюджетные трансферты, передаваемые бюджетам сельских п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селений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65755" w:rsidRDefault="00BF42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425 000,00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65755" w:rsidRDefault="00BF42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65755" w:rsidRDefault="00BF42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</w:tr>
      <w:tr w:rsidR="00B65755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65755" w:rsidRDefault="00BF42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2 02 49999 10 7404 150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65755" w:rsidRDefault="00BF42F5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Прочие межбюджетные трансферты, передаваемые бюджетам сельских п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селений (мероприятия по благоустро</w:t>
            </w:r>
            <w:r>
              <w:rPr>
                <w:color w:val="000000"/>
                <w:sz w:val="28"/>
                <w:szCs w:val="28"/>
              </w:rPr>
              <w:t>й</w:t>
            </w:r>
            <w:r>
              <w:rPr>
                <w:color w:val="000000"/>
                <w:sz w:val="28"/>
                <w:szCs w:val="28"/>
              </w:rPr>
              <w:t>ству территорий населенных пунктов, коммунальному хозяйству, обеспеч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нию мер пожарной безопасности и охране окружающей среды в границах сельских поселений)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65755" w:rsidRDefault="00BF42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425 000,00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65755" w:rsidRDefault="00BF42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65755" w:rsidRDefault="00BF42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</w:tr>
      <w:tr w:rsidR="00B65755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65755" w:rsidRDefault="00BF42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2 02 90000 00 0000 150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65755" w:rsidRDefault="00BF42F5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Прочие безвозмездные поступления от других бюджетов бюджетной системы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65755" w:rsidRDefault="00BF42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399 293,00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65755" w:rsidRDefault="00B6575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65755" w:rsidRDefault="00B6575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B65755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65755" w:rsidRDefault="00BF42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2 02 90050 00 0000 150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65755" w:rsidRDefault="00BF42F5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Прочие безвозмездные поступления от бюджетов муниципальных районов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65755" w:rsidRDefault="00BF42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399 293,00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65755" w:rsidRDefault="00B6575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65755" w:rsidRDefault="00B6575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B65755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65755" w:rsidRDefault="00BF42F5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2 02 90054 10 0000 150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65755" w:rsidRDefault="00BF42F5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Прочие безвозмездные поступления в бюджеты сельских поселений от бю</w:t>
            </w:r>
            <w:r>
              <w:rPr>
                <w:color w:val="000000"/>
                <w:sz w:val="28"/>
                <w:szCs w:val="28"/>
              </w:rPr>
              <w:t>д</w:t>
            </w:r>
            <w:r>
              <w:rPr>
                <w:color w:val="000000"/>
                <w:sz w:val="28"/>
                <w:szCs w:val="28"/>
              </w:rPr>
              <w:t>жетов муниципальных районов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65755" w:rsidRDefault="00BF42F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399 293,00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65755" w:rsidRDefault="00B6575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65755" w:rsidRDefault="00B65755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</w:tbl>
    <w:p w:rsidR="0026152E" w:rsidRDefault="0026152E"/>
    <w:sectPr w:rsidR="0026152E">
      <w:headerReference w:type="default" r:id="rId7"/>
      <w:footerReference w:type="default" r:id="rId8"/>
      <w:pgSz w:w="16837" w:h="11905" w:orient="landscape"/>
      <w:pgMar w:top="1133" w:right="850" w:bottom="1133" w:left="1417" w:header="566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050B" w:rsidRDefault="005C050B">
      <w:r>
        <w:separator/>
      </w:r>
    </w:p>
  </w:endnote>
  <w:endnote w:type="continuationSeparator" w:id="0">
    <w:p w:rsidR="005C050B" w:rsidRDefault="005C05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B65755">
      <w:tc>
        <w:tcPr>
          <w:tcW w:w="14785" w:type="dxa"/>
        </w:tcPr>
        <w:p w:rsidR="00B65755" w:rsidRDefault="00B65755">
          <w:pPr>
            <w:spacing w:line="1" w:lineRule="auto"/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050B" w:rsidRDefault="005C050B">
      <w:r>
        <w:separator/>
      </w:r>
    </w:p>
  </w:footnote>
  <w:footnote w:type="continuationSeparator" w:id="0">
    <w:p w:rsidR="005C050B" w:rsidRDefault="005C05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B65755">
      <w:tc>
        <w:tcPr>
          <w:tcW w:w="14785" w:type="dxa"/>
        </w:tcPr>
        <w:p w:rsidR="00B65755" w:rsidRDefault="00BF42F5">
          <w:pPr>
            <w:jc w:val="center"/>
            <w:rPr>
              <w:color w:val="000000"/>
            </w:rPr>
          </w:pPr>
          <w:r>
            <w:fldChar w:fldCharType="begin"/>
          </w:r>
          <w:r>
            <w:rPr>
              <w:color w:val="000000"/>
            </w:rPr>
            <w:instrText>PAGE</w:instrText>
          </w:r>
          <w:r>
            <w:fldChar w:fldCharType="separate"/>
          </w:r>
          <w:r w:rsidR="00A305FC">
            <w:rPr>
              <w:noProof/>
              <w:color w:val="000000"/>
            </w:rPr>
            <w:t>5</w:t>
          </w:r>
          <w:r>
            <w:fldChar w:fldCharType="end"/>
          </w:r>
        </w:p>
        <w:p w:rsidR="00B65755" w:rsidRDefault="00B65755">
          <w:pPr>
            <w:spacing w:line="1" w:lineRule="auto"/>
          </w:pP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5755"/>
    <w:rsid w:val="0026152E"/>
    <w:rsid w:val="005C050B"/>
    <w:rsid w:val="00A305FC"/>
    <w:rsid w:val="00B65755"/>
    <w:rsid w:val="00BF4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305F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05F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802</Words>
  <Characters>4575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Сабаевский сельсовет</cp:lastModifiedBy>
  <cp:revision>4</cp:revision>
  <cp:lastPrinted>2025-11-12T10:18:00Z</cp:lastPrinted>
  <dcterms:created xsi:type="dcterms:W3CDTF">2025-11-12T06:45:00Z</dcterms:created>
  <dcterms:modified xsi:type="dcterms:W3CDTF">2025-11-12T10:19:00Z</dcterms:modified>
</cp:coreProperties>
</file>