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7" w:type="dxa"/>
        <w:tblInd w:w="250" w:type="dxa"/>
        <w:tblLayout w:type="fixed"/>
        <w:tblLook w:val="04A0"/>
      </w:tblPr>
      <w:tblGrid>
        <w:gridCol w:w="4249"/>
        <w:gridCol w:w="1441"/>
        <w:gridCol w:w="3807"/>
      </w:tblGrid>
      <w:tr w:rsidR="00FC62A2" w:rsidRPr="00FC62A2" w:rsidTr="00D23A9D">
        <w:tc>
          <w:tcPr>
            <w:tcW w:w="424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FC62A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Баш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Республика</w:t>
            </w:r>
            <w:proofErr w:type="gram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ы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Б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ү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зд</w:t>
            </w:r>
            <w:r w:rsidRPr="00FC62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ə</w:t>
            </w:r>
            <w:proofErr w:type="gram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районы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районыны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ң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</w:p>
          <w:p w:rsidR="00181E69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Сабай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советы </w:t>
            </w:r>
            <w:proofErr w:type="spell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</w:pP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бил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ә</w:t>
            </w:r>
            <w:proofErr w:type="gramStart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м</w:t>
            </w:r>
            <w:proofErr w:type="gramEnd"/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әһ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е </w:t>
            </w:r>
            <w:r w:rsidRPr="00FC62A2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Советы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</w:pPr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  <w:t xml:space="preserve">452716,Сабай ауылы                                      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</w:pPr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  <w:t>Тыныслык урамы, 41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</w:pPr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  <w:lang w:val="be-BY"/>
              </w:rPr>
              <w:t>тел.2-75-40</w:t>
            </w:r>
          </w:p>
          <w:p w:rsidR="00FC62A2" w:rsidRPr="00FC62A2" w:rsidRDefault="00FC62A2" w:rsidP="00FC62A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proofErr w:type="spellStart"/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sabaevo@ufamts</w:t>
            </w:r>
            <w:proofErr w:type="spellEnd"/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  <w:r w:rsidRPr="00FC62A2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ru</w:t>
            </w:r>
          </w:p>
        </w:tc>
        <w:tc>
          <w:tcPr>
            <w:tcW w:w="144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FC62A2" w:rsidRPr="00FC62A2" w:rsidRDefault="00FC62A2" w:rsidP="00D23A9D">
            <w:pPr>
              <w:pStyle w:val="FR1"/>
              <w:widowControl/>
              <w:spacing w:before="0" w:line="256" w:lineRule="auto"/>
              <w:rPr>
                <w:sz w:val="24"/>
                <w:szCs w:val="24"/>
              </w:rPr>
            </w:pPr>
            <w:r w:rsidRPr="00FC62A2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FC62A2" w:rsidRPr="00FC62A2" w:rsidRDefault="00FC62A2" w:rsidP="00D23A9D">
            <w:pPr>
              <w:pStyle w:val="a5"/>
              <w:jc w:val="center"/>
              <w:rPr>
                <w:sz w:val="24"/>
              </w:rPr>
            </w:pPr>
            <w:r w:rsidRPr="00FC62A2">
              <w:rPr>
                <w:b/>
                <w:bCs/>
                <w:sz w:val="24"/>
              </w:rPr>
              <w:t>Республика Башкортостан</w:t>
            </w:r>
          </w:p>
          <w:p w:rsidR="00FC62A2" w:rsidRPr="00FC62A2" w:rsidRDefault="00FC62A2" w:rsidP="00D23A9D">
            <w:pPr>
              <w:pStyle w:val="a5"/>
              <w:jc w:val="center"/>
              <w:rPr>
                <w:b/>
                <w:bCs/>
                <w:sz w:val="24"/>
              </w:rPr>
            </w:pPr>
            <w:r w:rsidRPr="00FC62A2">
              <w:rPr>
                <w:b/>
                <w:bCs/>
                <w:sz w:val="24"/>
                <w:lang w:val="be-BY"/>
              </w:rPr>
              <w:t>Совет сельского поселения</w:t>
            </w:r>
            <w:r w:rsidRPr="00FC62A2">
              <w:rPr>
                <w:b/>
                <w:bCs/>
                <w:sz w:val="24"/>
              </w:rPr>
              <w:t xml:space="preserve"> </w:t>
            </w:r>
            <w:r w:rsidRPr="00FC62A2">
              <w:rPr>
                <w:b/>
                <w:bCs/>
                <w:sz w:val="24"/>
                <w:lang w:val="en-US"/>
              </w:rPr>
              <w:t>C</w:t>
            </w:r>
            <w:proofErr w:type="spellStart"/>
            <w:r w:rsidRPr="00FC62A2">
              <w:rPr>
                <w:b/>
                <w:bCs/>
                <w:sz w:val="24"/>
              </w:rPr>
              <w:t>абаевский</w:t>
            </w:r>
            <w:proofErr w:type="spellEnd"/>
            <w:r w:rsidRPr="00FC62A2">
              <w:rPr>
                <w:b/>
                <w:bCs/>
                <w:sz w:val="24"/>
              </w:rPr>
              <w:t xml:space="preserve"> сельсовет муниципального района </w:t>
            </w:r>
            <w:proofErr w:type="spellStart"/>
            <w:r w:rsidRPr="00FC62A2">
              <w:rPr>
                <w:b/>
                <w:bCs/>
                <w:sz w:val="24"/>
              </w:rPr>
              <w:t>Буздякский</w:t>
            </w:r>
            <w:proofErr w:type="spellEnd"/>
            <w:r w:rsidRPr="00FC62A2">
              <w:rPr>
                <w:b/>
                <w:bCs/>
                <w:sz w:val="24"/>
              </w:rPr>
              <w:t xml:space="preserve"> район</w:t>
            </w:r>
          </w:p>
          <w:p w:rsidR="00FC62A2" w:rsidRPr="00FC62A2" w:rsidRDefault="00FC62A2" w:rsidP="00D23A9D">
            <w:pPr>
              <w:pStyle w:val="a5"/>
              <w:jc w:val="center"/>
              <w:rPr>
                <w:bCs/>
                <w:sz w:val="24"/>
              </w:rPr>
            </w:pPr>
            <w:r w:rsidRPr="00FC62A2">
              <w:rPr>
                <w:bCs/>
                <w:sz w:val="24"/>
              </w:rPr>
              <w:t xml:space="preserve">452716, </w:t>
            </w:r>
            <w:proofErr w:type="spellStart"/>
            <w:r w:rsidRPr="00FC62A2">
              <w:rPr>
                <w:bCs/>
                <w:sz w:val="24"/>
              </w:rPr>
              <w:t>с</w:t>
            </w:r>
            <w:proofErr w:type="gramStart"/>
            <w:r w:rsidRPr="00FC62A2">
              <w:rPr>
                <w:bCs/>
                <w:sz w:val="24"/>
              </w:rPr>
              <w:t>.С</w:t>
            </w:r>
            <w:proofErr w:type="gramEnd"/>
            <w:r w:rsidRPr="00FC62A2">
              <w:rPr>
                <w:bCs/>
                <w:sz w:val="24"/>
              </w:rPr>
              <w:t>абаево</w:t>
            </w:r>
            <w:proofErr w:type="spellEnd"/>
          </w:p>
          <w:p w:rsidR="00FC62A2" w:rsidRPr="00FC62A2" w:rsidRDefault="00FC62A2" w:rsidP="00D23A9D">
            <w:pPr>
              <w:pStyle w:val="a5"/>
              <w:jc w:val="center"/>
              <w:rPr>
                <w:bCs/>
                <w:sz w:val="24"/>
              </w:rPr>
            </w:pPr>
            <w:r w:rsidRPr="00FC62A2">
              <w:rPr>
                <w:bCs/>
                <w:sz w:val="24"/>
              </w:rPr>
              <w:t>ул</w:t>
            </w:r>
            <w:proofErr w:type="gramStart"/>
            <w:r w:rsidRPr="00FC62A2">
              <w:rPr>
                <w:bCs/>
                <w:sz w:val="24"/>
              </w:rPr>
              <w:t>.М</w:t>
            </w:r>
            <w:proofErr w:type="gramEnd"/>
            <w:r w:rsidRPr="00FC62A2">
              <w:rPr>
                <w:bCs/>
                <w:sz w:val="24"/>
              </w:rPr>
              <w:t>ира, 41</w:t>
            </w:r>
          </w:p>
          <w:p w:rsidR="00FC62A2" w:rsidRPr="00FC62A2" w:rsidRDefault="00FC62A2" w:rsidP="00D23A9D">
            <w:pPr>
              <w:pStyle w:val="a5"/>
              <w:jc w:val="center"/>
              <w:rPr>
                <w:bCs/>
                <w:sz w:val="24"/>
              </w:rPr>
            </w:pPr>
            <w:r w:rsidRPr="00FC62A2">
              <w:rPr>
                <w:bCs/>
                <w:sz w:val="24"/>
              </w:rPr>
              <w:t>тел.2-75-40</w:t>
            </w:r>
          </w:p>
          <w:p w:rsidR="00FC62A2" w:rsidRPr="00FC62A2" w:rsidRDefault="00FC62A2" w:rsidP="00D23A9D">
            <w:pPr>
              <w:pStyle w:val="a5"/>
              <w:jc w:val="center"/>
              <w:rPr>
                <w:sz w:val="24"/>
              </w:rPr>
            </w:pPr>
            <w:proofErr w:type="spellStart"/>
            <w:r w:rsidRPr="00FC62A2">
              <w:rPr>
                <w:snapToGrid w:val="0"/>
                <w:sz w:val="24"/>
              </w:rPr>
              <w:t>sabaevo@ufamts</w:t>
            </w:r>
            <w:proofErr w:type="spellEnd"/>
            <w:r w:rsidRPr="00FC62A2">
              <w:rPr>
                <w:snapToGrid w:val="0"/>
                <w:sz w:val="24"/>
              </w:rPr>
              <w:t>.</w:t>
            </w:r>
            <w:r w:rsidRPr="00FC62A2">
              <w:rPr>
                <w:snapToGrid w:val="0"/>
                <w:sz w:val="24"/>
                <w:lang w:val="en-US"/>
              </w:rPr>
              <w:t>ru</w:t>
            </w:r>
          </w:p>
        </w:tc>
      </w:tr>
    </w:tbl>
    <w:p w:rsidR="00FC62A2" w:rsidRPr="00FC62A2" w:rsidRDefault="00FC62A2" w:rsidP="00FC62A2">
      <w:pPr>
        <w:rPr>
          <w:rFonts w:ascii="Times New Roman" w:hAnsi="Times New Roman" w:cs="Times New Roman"/>
          <w:sz w:val="24"/>
          <w:szCs w:val="24"/>
        </w:rPr>
      </w:pPr>
    </w:p>
    <w:p w:rsidR="00FC62A2" w:rsidRPr="00FC62A2" w:rsidRDefault="00FC62A2" w:rsidP="00FC62A2">
      <w:pPr>
        <w:jc w:val="center"/>
        <w:rPr>
          <w:rFonts w:ascii="Times New Roman" w:hAnsi="Times New Roman" w:cs="Times New Roman"/>
          <w:sz w:val="28"/>
          <w:szCs w:val="28"/>
        </w:rPr>
      </w:pPr>
      <w:r w:rsidRPr="00FC62A2">
        <w:rPr>
          <w:rFonts w:ascii="Times New Roman" w:hAnsi="Times New Roman" w:cs="Times New Roman"/>
          <w:sz w:val="28"/>
          <w:szCs w:val="28"/>
        </w:rPr>
        <w:t>РЕШЕНИЯ</w:t>
      </w:r>
    </w:p>
    <w:p w:rsidR="00FC62A2" w:rsidRDefault="00FC62A2" w:rsidP="00FC62A2">
      <w:pPr>
        <w:spacing w:after="0"/>
        <w:ind w:left="851" w:right="5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от 20 февраля 2018 года № 171 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Башкортостан»</w:t>
      </w:r>
    </w:p>
    <w:p w:rsidR="00FC62A2" w:rsidRDefault="00FC62A2" w:rsidP="00FC62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62A2" w:rsidRDefault="00FC62A2" w:rsidP="00FC62A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Протеста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№ 7-1-2022/20800037/ПРДП105-22-20800037 от 11.04.2022 года на решение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от 20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февраляя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="00672B7A">
        <w:rPr>
          <w:rFonts w:ascii="Times New Roman" w:hAnsi="Times New Roman" w:cs="Times New Roman"/>
          <w:sz w:val="28"/>
          <w:szCs w:val="28"/>
        </w:rPr>
        <w:t xml:space="preserve"> года №171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672B7A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7521E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7521E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21E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и</w:t>
      </w:r>
      <w:proofErr w:type="gramEnd"/>
      <w:r w:rsidRPr="007521E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целях устранения выявленных несоответствий действующему законодательству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21EB">
        <w:rPr>
          <w:rFonts w:ascii="Times New Roman" w:hAnsi="Times New Roman" w:cs="Times New Roman"/>
          <w:sz w:val="28"/>
          <w:szCs w:val="28"/>
        </w:rPr>
        <w:t xml:space="preserve">Совет сельского поселения  </w:t>
      </w:r>
      <w:proofErr w:type="spellStart"/>
      <w:r w:rsidR="007521EB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="007521EB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="007521E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7521E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FC62A2" w:rsidRDefault="00FC62A2" w:rsidP="00FC62A2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672B7A">
        <w:rPr>
          <w:rFonts w:ascii="Times New Roman" w:hAnsi="Times New Roman" w:cs="Times New Roman"/>
          <w:sz w:val="28"/>
          <w:szCs w:val="28"/>
        </w:rPr>
        <w:t xml:space="preserve">решение Совета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72B7A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</w:t>
      </w:r>
      <w:r w:rsidR="00672B7A">
        <w:rPr>
          <w:rFonts w:ascii="Times New Roman" w:hAnsi="Times New Roman" w:cs="Times New Roman"/>
          <w:sz w:val="28"/>
          <w:szCs w:val="28"/>
        </w:rPr>
        <w:t>йон Республики Башкортостан от 20 февраля 2018 года №171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r w:rsidR="00672B7A">
        <w:rPr>
          <w:rFonts w:ascii="Times New Roman" w:hAnsi="Times New Roman" w:cs="Times New Roman"/>
          <w:sz w:val="28"/>
          <w:szCs w:val="28"/>
        </w:rPr>
        <w:lastRenderedPageBreak/>
        <w:t>Сабаевский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следующие изменения и дополнения:</w:t>
      </w:r>
    </w:p>
    <w:p w:rsidR="00FC62A2" w:rsidRDefault="00FC62A2" w:rsidP="00FC62A2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 подпункт «в» пункта 6 Положения изложить в следующей редакции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C62A2" w:rsidRDefault="00FC62A2" w:rsidP="00FC62A2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«в) члены комиссии - муниципальные служащие Администрации СП, представитель органа Республики Башкортостан по профилактике коррупционных и иных правонарушений (по согласованию)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C62A2" w:rsidRDefault="00FC62A2" w:rsidP="00FC62A2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Приложение №2 к </w:t>
      </w:r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>решению Совета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>Сабаевский</w:t>
      </w:r>
      <w:proofErr w:type="spellEnd"/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 РБ от </w:t>
      </w:r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>20 февраля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</w:t>
      </w:r>
      <w:r w:rsidR="007521EB">
        <w:rPr>
          <w:rFonts w:ascii="Times New Roman" w:hAnsi="Times New Roman" w:cs="Times New Roman"/>
          <w:color w:val="000000" w:themeColor="text1"/>
          <w:sz w:val="28"/>
          <w:szCs w:val="28"/>
        </w:rPr>
        <w:t>171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>
        <w:rPr>
          <w:b/>
          <w:bCs/>
          <w:color w:val="000000" w:themeColor="text1"/>
          <w:sz w:val="28"/>
          <w:szCs w:val="28"/>
        </w:rPr>
        <w:t>СОСТАВ КОМИССИИ ПО СОБЛЮДЕНИЮ ТРЕБОВАНИЙ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К СЛУЖЕБНОМУ ПОВЕДЕНИЮ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МУНИЦИПАЛЬНЫХ СЛУЖАЩИХ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И УРЕГУЛИРОВАНИЮ КОНФЛИКТА ИНТЕРЕСОВ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Председатель комиссии – </w:t>
      </w:r>
      <w:r>
        <w:rPr>
          <w:bCs/>
          <w:color w:val="000000" w:themeColor="text1"/>
          <w:sz w:val="28"/>
          <w:szCs w:val="28"/>
        </w:rPr>
        <w:t xml:space="preserve">глава сельского поселения </w:t>
      </w:r>
      <w:proofErr w:type="spellStart"/>
      <w:r w:rsidR="007521EB">
        <w:rPr>
          <w:bCs/>
          <w:color w:val="000000" w:themeColor="text1"/>
          <w:sz w:val="28"/>
          <w:szCs w:val="28"/>
        </w:rPr>
        <w:t>Сабаевский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Башкортостан;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Секретарь</w:t>
      </w:r>
      <w:r>
        <w:rPr>
          <w:bCs/>
          <w:color w:val="000000" w:themeColor="text1"/>
          <w:sz w:val="28"/>
          <w:szCs w:val="28"/>
        </w:rPr>
        <w:t xml:space="preserve"> –</w:t>
      </w:r>
      <w:r>
        <w:rPr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управляющий делами сельского поселения </w:t>
      </w:r>
      <w:proofErr w:type="spellStart"/>
      <w:r w:rsidR="007521EB">
        <w:rPr>
          <w:bCs/>
          <w:color w:val="000000" w:themeColor="text1"/>
          <w:sz w:val="28"/>
          <w:szCs w:val="28"/>
        </w:rPr>
        <w:t>Сабаевский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Башкортостан;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000000" w:themeColor="text1"/>
          <w:sz w:val="28"/>
          <w:szCs w:val="28"/>
        </w:rPr>
      </w:pP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Члены комиссии:</w:t>
      </w:r>
      <w:r>
        <w:rPr>
          <w:color w:val="000000" w:themeColor="text1"/>
          <w:sz w:val="28"/>
          <w:szCs w:val="28"/>
        </w:rPr>
        <w:t xml:space="preserve"> - специалист 1 категории </w:t>
      </w:r>
      <w:r>
        <w:rPr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7521EB">
        <w:rPr>
          <w:bCs/>
          <w:color w:val="000000" w:themeColor="text1"/>
          <w:sz w:val="28"/>
          <w:szCs w:val="28"/>
        </w:rPr>
        <w:t>Сабаевский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Башкортостан, </w:t>
      </w:r>
    </w:p>
    <w:p w:rsidR="00FC62A2" w:rsidRDefault="00FC62A2" w:rsidP="00FC62A2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представитель органа Республики Башкортостан по профилактике коррупционных и иных правонарушений (по согласованию)</w:t>
      </w:r>
      <w:proofErr w:type="gramStart"/>
      <w:r>
        <w:rPr>
          <w:color w:val="000000" w:themeColor="text1"/>
          <w:sz w:val="28"/>
          <w:szCs w:val="28"/>
        </w:rPr>
        <w:t>.»</w:t>
      </w:r>
      <w:proofErr w:type="gramEnd"/>
    </w:p>
    <w:p w:rsidR="00FC62A2" w:rsidRDefault="00FC62A2" w:rsidP="00FC62A2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C62A2" w:rsidRDefault="00FC62A2" w:rsidP="00FC62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62A2" w:rsidRDefault="00FC62A2" w:rsidP="00FC62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C62A2" w:rsidRDefault="007521EB" w:rsidP="00FC62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2A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C62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Д.Ф.Ихсанов</w:t>
      </w:r>
      <w:proofErr w:type="spellEnd"/>
    </w:p>
    <w:sectPr w:rsidR="00FC62A2" w:rsidSect="006C6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2A2"/>
    <w:rsid w:val="00181E69"/>
    <w:rsid w:val="001B04BD"/>
    <w:rsid w:val="00634A27"/>
    <w:rsid w:val="00672B7A"/>
    <w:rsid w:val="006C6B6B"/>
    <w:rsid w:val="007521EB"/>
    <w:rsid w:val="00FC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2A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6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C62A2"/>
    <w:pPr>
      <w:ind w:left="720"/>
      <w:contextualSpacing/>
    </w:pPr>
  </w:style>
  <w:style w:type="paragraph" w:styleId="a5">
    <w:name w:val="Body Text"/>
    <w:basedOn w:val="a"/>
    <w:link w:val="a6"/>
    <w:unhideWhenUsed/>
    <w:rsid w:val="00FC62A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FC62A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rsid w:val="00FC62A2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C6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62A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2022-05-05T13:14:00Z</cp:lastPrinted>
  <dcterms:created xsi:type="dcterms:W3CDTF">2022-05-05T12:32:00Z</dcterms:created>
  <dcterms:modified xsi:type="dcterms:W3CDTF">2022-05-05T13:14:00Z</dcterms:modified>
</cp:coreProperties>
</file>